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57" w:rsidRPr="005F3826" w:rsidRDefault="00E77657" w:rsidP="005F3826">
      <w:pPr>
        <w:jc w:val="center"/>
        <w:rPr>
          <w:rFonts w:ascii="Arial" w:hAnsi="Arial" w:cs="Arial"/>
          <w:color w:val="FF0000"/>
          <w:sz w:val="96"/>
          <w:szCs w:val="96"/>
        </w:rPr>
      </w:pPr>
      <w:r w:rsidRPr="005F3826">
        <w:rPr>
          <w:rFonts w:ascii="Arial" w:hAnsi="Arial" w:cs="Arial"/>
          <w:color w:val="FF0000"/>
          <w:sz w:val="96"/>
          <w:szCs w:val="96"/>
        </w:rPr>
        <w:t>La faringitis</w:t>
      </w:r>
    </w:p>
    <w:p w:rsidR="00E77657" w:rsidRDefault="00E77657" w:rsidP="00191400">
      <w:pPr>
        <w:jc w:val="both"/>
        <w:rPr>
          <w:rFonts w:ascii="Arial" w:hAnsi="Arial" w:cs="Arial"/>
          <w:color w:val="222222"/>
          <w:sz w:val="56"/>
          <w:szCs w:val="56"/>
          <w:shd w:val="clear" w:color="auto" w:fill="FFFFFF"/>
        </w:rPr>
      </w:pPr>
      <w:r w:rsidRPr="00191400">
        <w:rPr>
          <w:rFonts w:ascii="Arial" w:hAnsi="Arial" w:cs="Arial"/>
          <w:color w:val="222222"/>
          <w:sz w:val="56"/>
          <w:szCs w:val="56"/>
          <w:shd w:val="clear" w:color="auto" w:fill="FFFFFF"/>
        </w:rPr>
        <w:t>La </w:t>
      </w:r>
      <w:r w:rsidRPr="00191400">
        <w:rPr>
          <w:rFonts w:ascii="Arial" w:hAnsi="Arial" w:cs="Arial"/>
          <w:b/>
          <w:bCs/>
          <w:color w:val="222222"/>
          <w:sz w:val="56"/>
          <w:szCs w:val="56"/>
          <w:shd w:val="clear" w:color="auto" w:fill="FFFFFF"/>
        </w:rPr>
        <w:t>faringitis</w:t>
      </w:r>
      <w:r w:rsidRPr="00191400">
        <w:rPr>
          <w:rFonts w:ascii="Arial" w:hAnsi="Arial" w:cs="Arial"/>
          <w:color w:val="222222"/>
          <w:sz w:val="56"/>
          <w:szCs w:val="56"/>
          <w:shd w:val="clear" w:color="auto" w:fill="FFFFFF"/>
        </w:rPr>
        <w:t> es la inflamación de la</w:t>
      </w:r>
      <w:r w:rsidRPr="00191400">
        <w:rPr>
          <w:rFonts w:ascii="Arial" w:hAnsi="Arial" w:cs="Arial"/>
          <w:b/>
          <w:color w:val="222222"/>
          <w:sz w:val="56"/>
          <w:szCs w:val="56"/>
          <w:shd w:val="clear" w:color="auto" w:fill="FFFFFF"/>
        </w:rPr>
        <w:t> </w:t>
      </w:r>
      <w:hyperlink r:id="rId5" w:tooltip="Mucosa" w:history="1">
        <w:r w:rsidRPr="00191400">
          <w:rPr>
            <w:rStyle w:val="Hipervnculo"/>
            <w:rFonts w:ascii="Arial" w:hAnsi="Arial" w:cs="Arial"/>
            <w:b/>
            <w:color w:val="000000" w:themeColor="text1"/>
            <w:sz w:val="56"/>
            <w:szCs w:val="56"/>
            <w:u w:val="none"/>
            <w:shd w:val="clear" w:color="auto" w:fill="FFFFFF"/>
          </w:rPr>
          <w:t>mucosa</w:t>
        </w:r>
      </w:hyperlink>
      <w:r w:rsidRPr="00191400">
        <w:rPr>
          <w:rFonts w:ascii="Arial" w:hAnsi="Arial" w:cs="Arial"/>
          <w:color w:val="222222"/>
          <w:sz w:val="56"/>
          <w:szCs w:val="56"/>
          <w:shd w:val="clear" w:color="auto" w:fill="FFFFFF"/>
        </w:rPr>
        <w:t> que reviste la </w:t>
      </w:r>
      <w:hyperlink r:id="rId6" w:tooltip="Faringe" w:history="1">
        <w:r w:rsidRPr="00191400">
          <w:rPr>
            <w:rStyle w:val="Hipervnculo"/>
            <w:rFonts w:ascii="Arial" w:hAnsi="Arial" w:cs="Arial"/>
            <w:b/>
            <w:color w:val="000000" w:themeColor="text1"/>
            <w:sz w:val="56"/>
            <w:szCs w:val="56"/>
            <w:u w:val="none"/>
            <w:shd w:val="clear" w:color="auto" w:fill="FFFFFF"/>
          </w:rPr>
          <w:t>faringe</w:t>
        </w:r>
      </w:hyperlink>
      <w:r w:rsidRPr="00191400">
        <w:rPr>
          <w:rFonts w:ascii="Arial" w:hAnsi="Arial" w:cs="Arial"/>
          <w:color w:val="000000" w:themeColor="text1"/>
          <w:sz w:val="56"/>
          <w:szCs w:val="56"/>
          <w:shd w:val="clear" w:color="auto" w:fill="FFFFFF"/>
        </w:rPr>
        <w:t>.</w:t>
      </w:r>
      <w:r w:rsidRPr="00191400">
        <w:rPr>
          <w:rFonts w:ascii="Arial" w:hAnsi="Arial" w:cs="Arial"/>
          <w:color w:val="222222"/>
          <w:sz w:val="56"/>
          <w:szCs w:val="56"/>
          <w:shd w:val="clear" w:color="auto" w:fill="FFFFFF"/>
        </w:rPr>
        <w:t xml:space="preserve"> Generalmente le acompañan síntomas como deglución difícil, </w:t>
      </w:r>
      <w:hyperlink r:id="rId7" w:tooltip="Amigdalitis" w:history="1">
        <w:r w:rsidRPr="00191400">
          <w:rPr>
            <w:rStyle w:val="Hipervnculo"/>
            <w:rFonts w:ascii="Arial" w:hAnsi="Arial" w:cs="Arial"/>
            <w:b/>
            <w:color w:val="000000" w:themeColor="text1"/>
            <w:sz w:val="56"/>
            <w:szCs w:val="56"/>
            <w:u w:val="none"/>
            <w:shd w:val="clear" w:color="auto" w:fill="FFFFFF"/>
          </w:rPr>
          <w:t>amígdalas inflamadas</w:t>
        </w:r>
      </w:hyperlink>
      <w:r w:rsidRPr="00191400">
        <w:rPr>
          <w:rFonts w:ascii="Arial" w:hAnsi="Arial" w:cs="Arial"/>
          <w:color w:val="000000" w:themeColor="text1"/>
          <w:sz w:val="56"/>
          <w:szCs w:val="56"/>
          <w:shd w:val="clear" w:color="auto" w:fill="FFFFFF"/>
        </w:rPr>
        <w:t> y </w:t>
      </w:r>
      <w:hyperlink r:id="rId8" w:tooltip="Fiebre" w:history="1">
        <w:r w:rsidRPr="00191400">
          <w:rPr>
            <w:rStyle w:val="Hipervnculo"/>
            <w:rFonts w:ascii="Arial" w:hAnsi="Arial" w:cs="Arial"/>
            <w:b/>
            <w:color w:val="000000" w:themeColor="text1"/>
            <w:sz w:val="56"/>
            <w:szCs w:val="56"/>
            <w:u w:val="none"/>
            <w:shd w:val="clear" w:color="auto" w:fill="FFFFFF"/>
          </w:rPr>
          <w:t>fiebre</w:t>
        </w:r>
      </w:hyperlink>
      <w:r w:rsidRPr="00191400">
        <w:rPr>
          <w:rFonts w:ascii="Arial" w:hAnsi="Arial" w:cs="Arial"/>
          <w:color w:val="222222"/>
          <w:sz w:val="56"/>
          <w:szCs w:val="56"/>
          <w:shd w:val="clear" w:color="auto" w:fill="FFFFFF"/>
        </w:rPr>
        <w:t> más o menos elevada. Las más frecuentes causas de la faringitis son las infecciones víricas, y en algunas ocasiones, infecciones </w:t>
      </w:r>
      <w:hyperlink r:id="rId9" w:tooltip="Bacteria" w:history="1">
        <w:r w:rsidRPr="00191400">
          <w:rPr>
            <w:rStyle w:val="Hipervnculo"/>
            <w:rFonts w:ascii="Arial" w:hAnsi="Arial" w:cs="Arial"/>
            <w:b/>
            <w:color w:val="000000" w:themeColor="text1"/>
            <w:sz w:val="56"/>
            <w:szCs w:val="56"/>
            <w:u w:val="none"/>
            <w:shd w:val="clear" w:color="auto" w:fill="FFFFFF"/>
          </w:rPr>
          <w:t>bacterianas</w:t>
        </w:r>
      </w:hyperlink>
      <w:r w:rsidRPr="00191400">
        <w:rPr>
          <w:rFonts w:ascii="Arial" w:hAnsi="Arial" w:cs="Arial"/>
          <w:b/>
          <w:color w:val="222222"/>
          <w:sz w:val="56"/>
          <w:szCs w:val="56"/>
          <w:shd w:val="clear" w:color="auto" w:fill="FFFFFF"/>
        </w:rPr>
        <w:t> </w:t>
      </w:r>
      <w:r w:rsidRPr="00191400">
        <w:rPr>
          <w:rFonts w:ascii="Arial" w:hAnsi="Arial" w:cs="Arial"/>
          <w:color w:val="222222"/>
          <w:sz w:val="56"/>
          <w:szCs w:val="56"/>
          <w:shd w:val="clear" w:color="auto" w:fill="FFFFFF"/>
        </w:rPr>
        <w:t>o reacciones alérgicas.</w:t>
      </w:r>
    </w:p>
    <w:p w:rsidR="00647BD3" w:rsidRPr="00191400" w:rsidRDefault="00647BD3" w:rsidP="00191400">
      <w:pPr>
        <w:jc w:val="both"/>
        <w:rPr>
          <w:rFonts w:ascii="Arial" w:hAnsi="Arial" w:cs="Arial"/>
          <w:sz w:val="56"/>
          <w:szCs w:val="56"/>
        </w:rPr>
      </w:pPr>
    </w:p>
    <w:p w:rsidR="006818AE" w:rsidRDefault="002C5BF3" w:rsidP="00191400">
      <w:pPr>
        <w:jc w:val="center"/>
        <w:rPr>
          <w:rFonts w:ascii="Arial" w:hAnsi="Arial" w:cs="Arial"/>
          <w:sz w:val="56"/>
          <w:szCs w:val="56"/>
        </w:rPr>
      </w:pPr>
      <w:bookmarkStart w:id="0" w:name="_GoBack"/>
      <w:r w:rsidRPr="00191400">
        <w:rPr>
          <w:rFonts w:ascii="Arial" w:hAnsi="Arial" w:cs="Arial"/>
          <w:noProof/>
          <w:sz w:val="56"/>
          <w:szCs w:val="56"/>
          <w:lang w:eastAsia="es-CO"/>
        </w:rPr>
        <w:lastRenderedPageBreak/>
        <w:drawing>
          <wp:inline distT="0" distB="0" distL="0" distR="0" wp14:anchorId="20B84D09" wp14:editId="7582D125">
            <wp:extent cx="8297545" cy="4095750"/>
            <wp:effectExtent l="0" t="0" r="8255" b="0"/>
            <wp:docPr id="2" name="Imagen 2" descr="Resultado de imagen para FARING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FARINGIT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030" cy="410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47BD3" w:rsidRPr="00191400" w:rsidRDefault="00647BD3" w:rsidP="00191400">
      <w:pPr>
        <w:jc w:val="center"/>
        <w:rPr>
          <w:rFonts w:ascii="Arial" w:hAnsi="Arial" w:cs="Arial"/>
          <w:sz w:val="56"/>
          <w:szCs w:val="56"/>
        </w:rPr>
      </w:pPr>
    </w:p>
    <w:p w:rsidR="006818AE" w:rsidRPr="00191400" w:rsidRDefault="006818AE" w:rsidP="00191400">
      <w:pPr>
        <w:jc w:val="both"/>
        <w:rPr>
          <w:rFonts w:ascii="Arial" w:hAnsi="Arial" w:cs="Arial"/>
          <w:color w:val="FF0000"/>
          <w:sz w:val="56"/>
          <w:szCs w:val="56"/>
        </w:rPr>
      </w:pPr>
      <w:r w:rsidRPr="00191400">
        <w:rPr>
          <w:rFonts w:ascii="Arial" w:hAnsi="Arial" w:cs="Arial"/>
          <w:color w:val="FF0000"/>
          <w:sz w:val="56"/>
          <w:szCs w:val="56"/>
        </w:rPr>
        <w:t>CAUSAS:</w:t>
      </w:r>
    </w:p>
    <w:p w:rsidR="006818AE" w:rsidRPr="00191400" w:rsidRDefault="006818AE" w:rsidP="001914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21414"/>
          <w:sz w:val="56"/>
          <w:szCs w:val="56"/>
          <w:lang w:eastAsia="es-CO"/>
        </w:rPr>
      </w:pPr>
      <w:r w:rsidRPr="00191400">
        <w:rPr>
          <w:rFonts w:ascii="Arial" w:eastAsia="Times New Roman" w:hAnsi="Arial" w:cs="Arial"/>
          <w:b/>
          <w:bCs/>
          <w:color w:val="121414"/>
          <w:sz w:val="56"/>
          <w:szCs w:val="56"/>
          <w:lang w:eastAsia="es-CO"/>
        </w:rPr>
        <w:t>Alergias</w:t>
      </w:r>
      <w:r w:rsidRPr="00191400">
        <w:rPr>
          <w:rFonts w:ascii="Arial" w:eastAsia="Times New Roman" w:hAnsi="Arial" w:cs="Arial"/>
          <w:color w:val="121414"/>
          <w:sz w:val="56"/>
          <w:szCs w:val="56"/>
          <w:lang w:eastAsia="es-CO"/>
        </w:rPr>
        <w:t xml:space="preserve">. Las alergias a la caspa de mascotas, el moho, el polvo y el polen puede causar dolor de garganta. El problema se puede complicar por goteo </w:t>
      </w:r>
      <w:proofErr w:type="spellStart"/>
      <w:r w:rsidRPr="00191400">
        <w:rPr>
          <w:rFonts w:ascii="Arial" w:eastAsia="Times New Roman" w:hAnsi="Arial" w:cs="Arial"/>
          <w:color w:val="121414"/>
          <w:sz w:val="56"/>
          <w:szCs w:val="56"/>
          <w:lang w:eastAsia="es-CO"/>
        </w:rPr>
        <w:t>retronasal</w:t>
      </w:r>
      <w:proofErr w:type="spellEnd"/>
      <w:r w:rsidRPr="00191400">
        <w:rPr>
          <w:rFonts w:ascii="Arial" w:eastAsia="Times New Roman" w:hAnsi="Arial" w:cs="Arial"/>
          <w:color w:val="121414"/>
          <w:sz w:val="56"/>
          <w:szCs w:val="56"/>
          <w:lang w:eastAsia="es-CO"/>
        </w:rPr>
        <w:t xml:space="preserve"> que puede irritar e inflamar la garganta.</w:t>
      </w:r>
    </w:p>
    <w:p w:rsidR="006818AE" w:rsidRPr="00191400" w:rsidRDefault="006818AE" w:rsidP="0019140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121414"/>
          <w:sz w:val="56"/>
          <w:szCs w:val="56"/>
          <w:lang w:eastAsia="es-CO"/>
        </w:rPr>
      </w:pPr>
    </w:p>
    <w:p w:rsidR="006818AE" w:rsidRPr="00191400" w:rsidRDefault="006818AE" w:rsidP="001914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21414"/>
          <w:sz w:val="56"/>
          <w:szCs w:val="56"/>
          <w:lang w:eastAsia="es-CO"/>
        </w:rPr>
      </w:pPr>
      <w:r w:rsidRPr="00191400">
        <w:rPr>
          <w:rFonts w:ascii="Arial" w:eastAsia="Times New Roman" w:hAnsi="Arial" w:cs="Arial"/>
          <w:b/>
          <w:bCs/>
          <w:color w:val="121414"/>
          <w:sz w:val="56"/>
          <w:szCs w:val="56"/>
          <w:lang w:eastAsia="es-CO"/>
        </w:rPr>
        <w:t>Sequedad</w:t>
      </w:r>
      <w:r w:rsidRPr="00191400">
        <w:rPr>
          <w:rFonts w:ascii="Arial" w:eastAsia="Times New Roman" w:hAnsi="Arial" w:cs="Arial"/>
          <w:color w:val="121414"/>
          <w:sz w:val="56"/>
          <w:szCs w:val="56"/>
          <w:lang w:eastAsia="es-CO"/>
        </w:rPr>
        <w:t>. El aire seco en interiores, sobre todo en invierno, cuando los edificios se calientan, pueden hacer que su garganta se sienta áspera y rasposa, sobre todo en la mañana cuando te levantas. Respirar por la boca, a menudo debido a la congestión nasal crónica, también pueden causar sequedad de garganta, dolor de garganta.</w:t>
      </w:r>
    </w:p>
    <w:p w:rsidR="006818AE" w:rsidRPr="00191400" w:rsidRDefault="006818AE" w:rsidP="0019140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121414"/>
          <w:sz w:val="56"/>
          <w:szCs w:val="56"/>
          <w:lang w:eastAsia="es-CO"/>
        </w:rPr>
      </w:pPr>
    </w:p>
    <w:p w:rsidR="006818AE" w:rsidRPr="00191400" w:rsidRDefault="006818AE" w:rsidP="001914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21414"/>
          <w:sz w:val="56"/>
          <w:szCs w:val="56"/>
          <w:lang w:eastAsia="es-CO"/>
        </w:rPr>
      </w:pPr>
      <w:r w:rsidRPr="00191400">
        <w:rPr>
          <w:rFonts w:ascii="Arial" w:eastAsia="Times New Roman" w:hAnsi="Arial" w:cs="Arial"/>
          <w:b/>
          <w:bCs/>
          <w:color w:val="121414"/>
          <w:sz w:val="56"/>
          <w:szCs w:val="56"/>
          <w:lang w:eastAsia="es-CO"/>
        </w:rPr>
        <w:t>Irritantes</w:t>
      </w:r>
      <w:r w:rsidRPr="00191400">
        <w:rPr>
          <w:rFonts w:ascii="Arial" w:eastAsia="Times New Roman" w:hAnsi="Arial" w:cs="Arial"/>
          <w:color w:val="121414"/>
          <w:sz w:val="56"/>
          <w:szCs w:val="56"/>
          <w:lang w:eastAsia="es-CO"/>
        </w:rPr>
        <w:t xml:space="preserve">. La contaminación del aire puede causar irritación de la garganta. La contaminación interior, como el humo del tabaco </w:t>
      </w:r>
      <w:r w:rsidRPr="00191400">
        <w:rPr>
          <w:rFonts w:ascii="Arial" w:eastAsia="Times New Roman" w:hAnsi="Arial" w:cs="Arial"/>
          <w:color w:val="121414"/>
          <w:sz w:val="56"/>
          <w:szCs w:val="56"/>
          <w:lang w:eastAsia="es-CO"/>
        </w:rPr>
        <w:lastRenderedPageBreak/>
        <w:t>o de productos químicos, también puede causar dolor de garganta crónico. Masticar tabaco, el alcohol y los alimentos picantes también puede irritar la garganta.</w:t>
      </w:r>
    </w:p>
    <w:p w:rsidR="00EA72F5" w:rsidRPr="00191400" w:rsidRDefault="00EA72F5" w:rsidP="00191400">
      <w:pPr>
        <w:pStyle w:val="Prrafodelista"/>
        <w:jc w:val="both"/>
        <w:rPr>
          <w:rFonts w:ascii="Arial" w:eastAsia="Times New Roman" w:hAnsi="Arial" w:cs="Arial"/>
          <w:color w:val="121414"/>
          <w:sz w:val="56"/>
          <w:szCs w:val="56"/>
          <w:lang w:eastAsia="es-CO"/>
        </w:rPr>
      </w:pPr>
    </w:p>
    <w:p w:rsidR="00EA72F5" w:rsidRPr="00191400" w:rsidRDefault="00EA72F5" w:rsidP="0019140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121414"/>
          <w:sz w:val="56"/>
          <w:szCs w:val="56"/>
          <w:lang w:eastAsia="es-CO"/>
        </w:rPr>
      </w:pPr>
    </w:p>
    <w:p w:rsidR="006818AE" w:rsidRPr="00191400" w:rsidRDefault="006818AE" w:rsidP="001914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21414"/>
          <w:sz w:val="56"/>
          <w:szCs w:val="56"/>
          <w:lang w:eastAsia="es-CO"/>
        </w:rPr>
      </w:pPr>
      <w:r w:rsidRPr="00191400">
        <w:rPr>
          <w:rFonts w:ascii="Arial" w:eastAsia="Times New Roman" w:hAnsi="Arial" w:cs="Arial"/>
          <w:b/>
          <w:bCs/>
          <w:color w:val="121414"/>
          <w:sz w:val="56"/>
          <w:szCs w:val="56"/>
          <w:lang w:eastAsia="es-CO"/>
        </w:rPr>
        <w:t>Distensión muscular</w:t>
      </w:r>
      <w:r w:rsidRPr="00191400">
        <w:rPr>
          <w:rFonts w:ascii="Arial" w:eastAsia="Times New Roman" w:hAnsi="Arial" w:cs="Arial"/>
          <w:color w:val="121414"/>
          <w:sz w:val="56"/>
          <w:szCs w:val="56"/>
          <w:lang w:eastAsia="es-CO"/>
        </w:rPr>
        <w:t>. Gritar en un evento deportivo, tratar de hablar con alguien en un entorno ruidoso o hablar por largos periodos sin descanso puede resultar en un dolor de garganta y ronquera.</w:t>
      </w:r>
    </w:p>
    <w:p w:rsidR="00E77657" w:rsidRPr="00191400" w:rsidRDefault="00F34E76" w:rsidP="00191400">
      <w:pPr>
        <w:jc w:val="both"/>
        <w:rPr>
          <w:rFonts w:ascii="Arial" w:hAnsi="Arial" w:cs="Arial"/>
          <w:color w:val="FF0000"/>
          <w:sz w:val="56"/>
          <w:szCs w:val="56"/>
        </w:rPr>
      </w:pPr>
      <w:r w:rsidRPr="00191400">
        <w:rPr>
          <w:rFonts w:ascii="Arial" w:hAnsi="Arial" w:cs="Arial"/>
          <w:color w:val="FF0000"/>
          <w:sz w:val="56"/>
          <w:szCs w:val="56"/>
        </w:rPr>
        <w:t>Síntomas:</w:t>
      </w:r>
    </w:p>
    <w:p w:rsidR="00F34E76" w:rsidRPr="00191400" w:rsidRDefault="008F3DBD" w:rsidP="0019140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56"/>
          <w:szCs w:val="56"/>
        </w:rPr>
      </w:pPr>
      <w:r w:rsidRPr="00191400">
        <w:rPr>
          <w:rFonts w:ascii="Arial" w:hAnsi="Arial" w:cs="Arial"/>
          <w:color w:val="000000" w:themeColor="text1"/>
          <w:sz w:val="56"/>
          <w:szCs w:val="56"/>
        </w:rPr>
        <w:t>Fiebre</w:t>
      </w:r>
    </w:p>
    <w:p w:rsidR="008F3DBD" w:rsidRPr="00191400" w:rsidRDefault="008F3DBD" w:rsidP="0019140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56"/>
          <w:szCs w:val="56"/>
        </w:rPr>
      </w:pPr>
      <w:r w:rsidRPr="00191400">
        <w:rPr>
          <w:rFonts w:ascii="Arial" w:hAnsi="Arial" w:cs="Arial"/>
          <w:color w:val="000000" w:themeColor="text1"/>
          <w:sz w:val="56"/>
          <w:szCs w:val="56"/>
        </w:rPr>
        <w:t>Escalofrió</w:t>
      </w:r>
    </w:p>
    <w:p w:rsidR="008F3DBD" w:rsidRPr="00191400" w:rsidRDefault="008F3DBD" w:rsidP="0019140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56"/>
          <w:szCs w:val="56"/>
        </w:rPr>
      </w:pPr>
      <w:r w:rsidRPr="00191400">
        <w:rPr>
          <w:rFonts w:ascii="Arial" w:hAnsi="Arial" w:cs="Arial"/>
          <w:color w:val="000000" w:themeColor="text1"/>
          <w:sz w:val="56"/>
          <w:szCs w:val="56"/>
        </w:rPr>
        <w:t>Tos</w:t>
      </w:r>
    </w:p>
    <w:p w:rsidR="008F3DBD" w:rsidRPr="00191400" w:rsidRDefault="008F3DBD" w:rsidP="0019140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56"/>
          <w:szCs w:val="56"/>
        </w:rPr>
      </w:pPr>
      <w:r w:rsidRPr="00191400">
        <w:rPr>
          <w:rFonts w:ascii="Arial" w:hAnsi="Arial" w:cs="Arial"/>
          <w:color w:val="000000" w:themeColor="text1"/>
          <w:sz w:val="56"/>
          <w:szCs w:val="56"/>
        </w:rPr>
        <w:t>Nariz que moquea</w:t>
      </w:r>
    </w:p>
    <w:p w:rsidR="008F3DBD" w:rsidRPr="00191400" w:rsidRDefault="008F3DBD" w:rsidP="0019140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56"/>
          <w:szCs w:val="56"/>
        </w:rPr>
      </w:pPr>
      <w:r w:rsidRPr="00191400">
        <w:rPr>
          <w:rFonts w:ascii="Arial" w:hAnsi="Arial" w:cs="Arial"/>
          <w:color w:val="000000" w:themeColor="text1"/>
          <w:sz w:val="56"/>
          <w:szCs w:val="56"/>
        </w:rPr>
        <w:t>Estornudos</w:t>
      </w:r>
    </w:p>
    <w:p w:rsidR="008F3DBD" w:rsidRPr="00191400" w:rsidRDefault="008F3DBD" w:rsidP="0019140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56"/>
          <w:szCs w:val="56"/>
        </w:rPr>
      </w:pPr>
      <w:r w:rsidRPr="00191400">
        <w:rPr>
          <w:rFonts w:ascii="Arial" w:hAnsi="Arial" w:cs="Arial"/>
          <w:color w:val="000000" w:themeColor="text1"/>
          <w:sz w:val="56"/>
          <w:szCs w:val="56"/>
        </w:rPr>
        <w:t>Dolores en el cuerpo</w:t>
      </w:r>
    </w:p>
    <w:p w:rsidR="008F3DBD" w:rsidRPr="00191400" w:rsidRDefault="008F3DBD" w:rsidP="0019140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56"/>
          <w:szCs w:val="56"/>
        </w:rPr>
      </w:pPr>
      <w:r w:rsidRPr="00191400">
        <w:rPr>
          <w:rFonts w:ascii="Arial" w:hAnsi="Arial" w:cs="Arial"/>
          <w:color w:val="000000" w:themeColor="text1"/>
          <w:sz w:val="56"/>
          <w:szCs w:val="56"/>
        </w:rPr>
        <w:t>Dolor de cabeza</w:t>
      </w:r>
    </w:p>
    <w:p w:rsidR="008F3DBD" w:rsidRPr="00191400" w:rsidRDefault="008F3DBD" w:rsidP="0019140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56"/>
          <w:szCs w:val="56"/>
        </w:rPr>
      </w:pPr>
      <w:r w:rsidRPr="00191400">
        <w:rPr>
          <w:rFonts w:ascii="Arial" w:hAnsi="Arial" w:cs="Arial"/>
          <w:color w:val="000000" w:themeColor="text1"/>
          <w:sz w:val="56"/>
          <w:szCs w:val="56"/>
        </w:rPr>
        <w:t>Nauseas o vomito</w:t>
      </w:r>
    </w:p>
    <w:p w:rsidR="008F3DBD" w:rsidRPr="00191400" w:rsidRDefault="008F3DBD" w:rsidP="00191400">
      <w:pPr>
        <w:pStyle w:val="Prrafodelista"/>
        <w:jc w:val="both"/>
        <w:rPr>
          <w:rFonts w:ascii="Arial" w:hAnsi="Arial" w:cs="Arial"/>
          <w:color w:val="000000" w:themeColor="text1"/>
          <w:sz w:val="56"/>
          <w:szCs w:val="56"/>
        </w:rPr>
      </w:pPr>
    </w:p>
    <w:p w:rsidR="008F3DBD" w:rsidRPr="00191400" w:rsidRDefault="008F3DBD" w:rsidP="00191400">
      <w:pPr>
        <w:jc w:val="both"/>
        <w:rPr>
          <w:rFonts w:ascii="Arial" w:hAnsi="Arial" w:cs="Arial"/>
          <w:color w:val="FF0000"/>
          <w:sz w:val="56"/>
          <w:szCs w:val="56"/>
        </w:rPr>
      </w:pPr>
      <w:r w:rsidRPr="00191400">
        <w:rPr>
          <w:rFonts w:ascii="Arial" w:hAnsi="Arial" w:cs="Arial"/>
          <w:color w:val="FF0000"/>
          <w:sz w:val="56"/>
          <w:szCs w:val="56"/>
        </w:rPr>
        <w:t>Como prevenirla:</w:t>
      </w:r>
    </w:p>
    <w:p w:rsidR="008F3DBD" w:rsidRPr="00191400" w:rsidRDefault="00FB3D79" w:rsidP="00191400">
      <w:pPr>
        <w:pStyle w:val="Prrafodelista"/>
        <w:numPr>
          <w:ilvl w:val="0"/>
          <w:numId w:val="11"/>
        </w:num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000000"/>
          <w:sz w:val="56"/>
          <w:szCs w:val="56"/>
          <w:lang w:eastAsia="es-CO"/>
        </w:rPr>
      </w:pPr>
      <w:r w:rsidRPr="00191400">
        <w:rPr>
          <w:rFonts w:ascii="Arial" w:eastAsia="Times New Roman" w:hAnsi="Arial" w:cs="Arial"/>
          <w:color w:val="000000"/>
          <w:sz w:val="56"/>
          <w:szCs w:val="56"/>
          <w:lang w:eastAsia="es-CO"/>
        </w:rPr>
        <w:t xml:space="preserve">Evitar </w:t>
      </w:r>
      <w:r w:rsidR="008F3DBD" w:rsidRPr="00191400">
        <w:rPr>
          <w:rFonts w:ascii="Arial" w:eastAsia="Times New Roman" w:hAnsi="Arial" w:cs="Arial"/>
          <w:color w:val="000000"/>
          <w:sz w:val="56"/>
          <w:szCs w:val="56"/>
          <w:lang w:eastAsia="es-CO"/>
        </w:rPr>
        <w:t>comidas copiosas y grasas, o </w:t>
      </w:r>
      <w:hyperlink r:id="rId11" w:history="1">
        <w:r w:rsidR="008F3DBD" w:rsidRPr="00191400">
          <w:rPr>
            <w:rFonts w:ascii="Arial" w:eastAsia="Times New Roman" w:hAnsi="Arial" w:cs="Arial"/>
            <w:b/>
            <w:color w:val="000000" w:themeColor="text1"/>
            <w:sz w:val="56"/>
            <w:szCs w:val="56"/>
            <w:u w:val="single"/>
            <w:lang w:eastAsia="es-CO"/>
          </w:rPr>
          <w:t>picantes</w:t>
        </w:r>
      </w:hyperlink>
      <w:r w:rsidR="008F3DBD" w:rsidRPr="00191400">
        <w:rPr>
          <w:rFonts w:ascii="Arial" w:eastAsia="Times New Roman" w:hAnsi="Arial" w:cs="Arial"/>
          <w:b/>
          <w:color w:val="000000" w:themeColor="text1"/>
          <w:sz w:val="56"/>
          <w:szCs w:val="56"/>
          <w:lang w:eastAsia="es-CO"/>
        </w:rPr>
        <w:t>.</w:t>
      </w:r>
    </w:p>
    <w:p w:rsidR="008F3DBD" w:rsidRPr="00191400" w:rsidRDefault="008F3DBD" w:rsidP="00191400">
      <w:pPr>
        <w:pStyle w:val="Prrafodelista"/>
        <w:numPr>
          <w:ilvl w:val="0"/>
          <w:numId w:val="11"/>
        </w:num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000000"/>
          <w:sz w:val="56"/>
          <w:szCs w:val="56"/>
          <w:lang w:eastAsia="es-CO"/>
        </w:rPr>
      </w:pPr>
      <w:r w:rsidRPr="00191400">
        <w:rPr>
          <w:rFonts w:ascii="Arial" w:eastAsia="Times New Roman" w:hAnsi="Arial" w:cs="Arial"/>
          <w:color w:val="000000"/>
          <w:sz w:val="56"/>
          <w:szCs w:val="56"/>
          <w:lang w:eastAsia="es-CO"/>
        </w:rPr>
        <w:t>No tomar cafeína, bebidas gaseosas, ni alcohol.</w:t>
      </w:r>
    </w:p>
    <w:p w:rsidR="008F3DBD" w:rsidRPr="00191400" w:rsidRDefault="008F3DBD" w:rsidP="00191400">
      <w:pPr>
        <w:pStyle w:val="Prrafodelista"/>
        <w:numPr>
          <w:ilvl w:val="0"/>
          <w:numId w:val="11"/>
        </w:num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000000"/>
          <w:sz w:val="56"/>
          <w:szCs w:val="56"/>
          <w:lang w:eastAsia="es-CO"/>
        </w:rPr>
      </w:pPr>
      <w:r w:rsidRPr="00191400">
        <w:rPr>
          <w:rFonts w:ascii="Arial" w:eastAsia="Times New Roman" w:hAnsi="Arial" w:cs="Arial"/>
          <w:color w:val="000000"/>
          <w:sz w:val="56"/>
          <w:szCs w:val="56"/>
          <w:lang w:eastAsia="es-CO"/>
        </w:rPr>
        <w:t>Prescindir del consumo de </w:t>
      </w:r>
      <w:hyperlink r:id="rId12" w:history="1">
        <w:r w:rsidRPr="00191400">
          <w:rPr>
            <w:rFonts w:ascii="Arial" w:eastAsia="Times New Roman" w:hAnsi="Arial" w:cs="Arial"/>
            <w:b/>
            <w:color w:val="000000" w:themeColor="text1"/>
            <w:sz w:val="56"/>
            <w:szCs w:val="56"/>
            <w:u w:val="single"/>
            <w:lang w:eastAsia="es-CO"/>
          </w:rPr>
          <w:t>menta</w:t>
        </w:r>
      </w:hyperlink>
      <w:r w:rsidRPr="00191400">
        <w:rPr>
          <w:rFonts w:ascii="Arial" w:eastAsia="Times New Roman" w:hAnsi="Arial" w:cs="Arial"/>
          <w:color w:val="000000"/>
          <w:sz w:val="56"/>
          <w:szCs w:val="56"/>
          <w:lang w:eastAsia="es-CO"/>
        </w:rPr>
        <w:t> o de chocolate.</w:t>
      </w:r>
    </w:p>
    <w:p w:rsidR="008F3DBD" w:rsidRPr="00191400" w:rsidRDefault="008F3DBD" w:rsidP="00191400">
      <w:pPr>
        <w:pStyle w:val="Prrafodelista"/>
        <w:numPr>
          <w:ilvl w:val="0"/>
          <w:numId w:val="11"/>
        </w:num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000000"/>
          <w:sz w:val="56"/>
          <w:szCs w:val="56"/>
          <w:lang w:eastAsia="es-CO"/>
        </w:rPr>
      </w:pPr>
      <w:r w:rsidRPr="00191400">
        <w:rPr>
          <w:rFonts w:ascii="Arial" w:eastAsia="Times New Roman" w:hAnsi="Arial" w:cs="Arial"/>
          <w:color w:val="000000"/>
          <w:sz w:val="56"/>
          <w:szCs w:val="56"/>
          <w:lang w:eastAsia="es-CO"/>
        </w:rPr>
        <w:t>Evitar tumbarse hasta pasadas dos horas tras cada comida.</w:t>
      </w:r>
    </w:p>
    <w:p w:rsidR="008F3DBD" w:rsidRPr="00191400" w:rsidRDefault="008F3DBD" w:rsidP="00191400">
      <w:pPr>
        <w:pStyle w:val="Prrafodelista"/>
        <w:numPr>
          <w:ilvl w:val="0"/>
          <w:numId w:val="11"/>
        </w:num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000000"/>
          <w:sz w:val="56"/>
          <w:szCs w:val="56"/>
          <w:lang w:eastAsia="es-CO"/>
        </w:rPr>
      </w:pPr>
      <w:r w:rsidRPr="00191400">
        <w:rPr>
          <w:rFonts w:ascii="Arial" w:eastAsia="Times New Roman" w:hAnsi="Arial" w:cs="Arial"/>
          <w:color w:val="000000"/>
          <w:sz w:val="56"/>
          <w:szCs w:val="56"/>
          <w:lang w:eastAsia="es-CO"/>
        </w:rPr>
        <w:t>Elevar el cabecero unos 10 cm.</w:t>
      </w:r>
    </w:p>
    <w:p w:rsidR="008F3DBD" w:rsidRPr="00191400" w:rsidRDefault="008F3DBD" w:rsidP="00191400">
      <w:pPr>
        <w:jc w:val="both"/>
        <w:rPr>
          <w:rFonts w:ascii="Arial" w:hAnsi="Arial" w:cs="Arial"/>
          <w:color w:val="FF0000"/>
          <w:sz w:val="56"/>
          <w:szCs w:val="56"/>
        </w:rPr>
      </w:pPr>
    </w:p>
    <w:p w:rsidR="00F34E76" w:rsidRPr="00191400" w:rsidRDefault="00FB3D79" w:rsidP="00191400">
      <w:pPr>
        <w:jc w:val="both"/>
        <w:rPr>
          <w:rFonts w:ascii="Arial" w:hAnsi="Arial" w:cs="Arial"/>
          <w:color w:val="FF0000"/>
          <w:sz w:val="56"/>
          <w:szCs w:val="56"/>
        </w:rPr>
      </w:pPr>
      <w:r w:rsidRPr="00191400">
        <w:rPr>
          <w:rFonts w:ascii="Arial" w:hAnsi="Arial" w:cs="Arial"/>
          <w:color w:val="FF0000"/>
          <w:sz w:val="56"/>
          <w:szCs w:val="56"/>
        </w:rPr>
        <w:t>Tratamientos caseros:</w:t>
      </w:r>
    </w:p>
    <w:p w:rsidR="00FB3D79" w:rsidRPr="00191400" w:rsidRDefault="00FB3D79" w:rsidP="00191400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Arial" w:eastAsia="Times New Roman" w:hAnsi="Arial" w:cs="Arial"/>
          <w:color w:val="4F4F4F"/>
          <w:sz w:val="56"/>
          <w:szCs w:val="56"/>
          <w:lang w:eastAsia="es-CO"/>
        </w:rPr>
      </w:pPr>
      <w:r w:rsidRPr="00191400">
        <w:rPr>
          <w:rFonts w:ascii="Arial" w:eastAsia="Times New Roman" w:hAnsi="Arial" w:cs="Arial"/>
          <w:b/>
          <w:bCs/>
          <w:color w:val="4F4F4F"/>
          <w:sz w:val="56"/>
          <w:szCs w:val="56"/>
          <w:lang w:eastAsia="es-CO"/>
        </w:rPr>
        <w:t>Mantener una adecuada hidratación</w:t>
      </w:r>
      <w:r w:rsidRPr="00191400">
        <w:rPr>
          <w:rFonts w:ascii="Arial" w:eastAsia="Times New Roman" w:hAnsi="Arial" w:cs="Arial"/>
          <w:color w:val="4F4F4F"/>
          <w:sz w:val="56"/>
          <w:szCs w:val="56"/>
          <w:lang w:eastAsia="es-CO"/>
        </w:rPr>
        <w:t>. Una forma de hacerlo es beber abúndate té con miel y limón, lo cual calmará y quitará el dolor de garganta.</w:t>
      </w:r>
    </w:p>
    <w:p w:rsidR="00FB3D79" w:rsidRPr="00191400" w:rsidRDefault="00FB3D79" w:rsidP="00191400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Arial" w:eastAsia="Times New Roman" w:hAnsi="Arial" w:cs="Arial"/>
          <w:color w:val="4F4F4F"/>
          <w:sz w:val="56"/>
          <w:szCs w:val="56"/>
          <w:lang w:eastAsia="es-CO"/>
        </w:rPr>
      </w:pPr>
      <w:r w:rsidRPr="00191400">
        <w:rPr>
          <w:rFonts w:ascii="Arial" w:eastAsia="Times New Roman" w:hAnsi="Arial" w:cs="Arial"/>
          <w:b/>
          <w:bCs/>
          <w:color w:val="4F4F4F"/>
          <w:sz w:val="56"/>
          <w:szCs w:val="56"/>
          <w:lang w:eastAsia="es-CO"/>
        </w:rPr>
        <w:t>También se pueden hacer gárgaras con agua tibia con sal</w:t>
      </w:r>
      <w:r w:rsidRPr="00191400">
        <w:rPr>
          <w:rFonts w:ascii="Arial" w:eastAsia="Times New Roman" w:hAnsi="Arial" w:cs="Arial"/>
          <w:color w:val="4F4F4F"/>
          <w:sz w:val="56"/>
          <w:szCs w:val="56"/>
          <w:lang w:eastAsia="es-CO"/>
        </w:rPr>
        <w:t>, utilizar un vaporizador también será muy buena opción; además comer caramelos duros también pueden suavizar el dolor de garganta.</w:t>
      </w:r>
    </w:p>
    <w:p w:rsidR="00FB3D79" w:rsidRPr="00191400" w:rsidRDefault="00FB3D79" w:rsidP="00191400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Arial" w:eastAsia="Times New Roman" w:hAnsi="Arial" w:cs="Arial"/>
          <w:color w:val="4F4F4F"/>
          <w:sz w:val="56"/>
          <w:szCs w:val="56"/>
          <w:lang w:eastAsia="es-CO"/>
        </w:rPr>
      </w:pPr>
      <w:r w:rsidRPr="00191400">
        <w:rPr>
          <w:rFonts w:ascii="Arial" w:eastAsia="Times New Roman" w:hAnsi="Arial" w:cs="Arial"/>
          <w:b/>
          <w:bCs/>
          <w:color w:val="4F4F4F"/>
          <w:sz w:val="56"/>
          <w:szCs w:val="56"/>
          <w:lang w:eastAsia="es-CO"/>
        </w:rPr>
        <w:t>Hay algunos casos en los que el médico tratante puede recomendar algunos medicamentos de venta libre</w:t>
      </w:r>
      <w:r w:rsidRPr="00191400">
        <w:rPr>
          <w:rFonts w:ascii="Arial" w:eastAsia="Times New Roman" w:hAnsi="Arial" w:cs="Arial"/>
          <w:color w:val="4F4F4F"/>
          <w:sz w:val="56"/>
          <w:szCs w:val="56"/>
          <w:lang w:eastAsia="es-CO"/>
        </w:rPr>
        <w:t>, como pastillas o aerosoles, los que pueden ser muy útiles para quitar el dolor de garganta.</w:t>
      </w:r>
    </w:p>
    <w:p w:rsidR="00FB3D79" w:rsidRPr="00191400" w:rsidRDefault="00FB3D79" w:rsidP="00191400">
      <w:pPr>
        <w:jc w:val="both"/>
        <w:rPr>
          <w:rFonts w:ascii="Arial" w:hAnsi="Arial" w:cs="Arial"/>
          <w:color w:val="0D0D0D" w:themeColor="text1" w:themeTint="F2"/>
          <w:sz w:val="56"/>
          <w:szCs w:val="56"/>
        </w:rPr>
      </w:pPr>
    </w:p>
    <w:p w:rsidR="00FB3D79" w:rsidRPr="00191400" w:rsidRDefault="00FB3D79" w:rsidP="00191400">
      <w:pPr>
        <w:jc w:val="both"/>
        <w:rPr>
          <w:rFonts w:ascii="Arial" w:hAnsi="Arial" w:cs="Arial"/>
          <w:color w:val="FF0000"/>
          <w:sz w:val="56"/>
          <w:szCs w:val="56"/>
        </w:rPr>
      </w:pPr>
      <w:r w:rsidRPr="00191400">
        <w:rPr>
          <w:rFonts w:ascii="Arial" w:hAnsi="Arial" w:cs="Arial"/>
          <w:color w:val="FF0000"/>
          <w:sz w:val="56"/>
          <w:szCs w:val="56"/>
        </w:rPr>
        <w:t>Tratamientos clínicos:</w:t>
      </w:r>
    </w:p>
    <w:p w:rsidR="005E7D35" w:rsidRPr="00191400" w:rsidRDefault="00EA72F5" w:rsidP="00191400">
      <w:pPr>
        <w:jc w:val="both"/>
        <w:rPr>
          <w:rFonts w:ascii="Arial" w:hAnsi="Arial" w:cs="Arial"/>
          <w:color w:val="FF0000"/>
          <w:sz w:val="56"/>
          <w:szCs w:val="56"/>
        </w:rPr>
      </w:pPr>
      <w:r w:rsidRPr="00191400">
        <w:rPr>
          <w:rFonts w:ascii="Arial" w:hAnsi="Arial" w:cs="Arial"/>
          <w:color w:val="3E433E"/>
          <w:sz w:val="56"/>
          <w:szCs w:val="56"/>
          <w:shd w:val="clear" w:color="auto" w:fill="FFFFFF"/>
        </w:rPr>
        <w:t>Si el dolor de garganta lo están produciendo las bacterias, </w:t>
      </w:r>
      <w:r w:rsidRPr="00191400">
        <w:rPr>
          <w:rStyle w:val="Textoennegrita"/>
          <w:rFonts w:ascii="Arial" w:hAnsi="Arial" w:cs="Arial"/>
          <w:color w:val="3E433E"/>
          <w:sz w:val="56"/>
          <w:szCs w:val="56"/>
          <w:shd w:val="clear" w:color="auto" w:fill="FFFFFF"/>
        </w:rPr>
        <w:t>el tratamiento indicado para la faringitis se hace mediante antibióticos</w:t>
      </w:r>
      <w:r w:rsidRPr="00191400">
        <w:rPr>
          <w:rFonts w:ascii="Arial" w:hAnsi="Arial" w:cs="Arial"/>
          <w:color w:val="3E433E"/>
          <w:sz w:val="56"/>
          <w:szCs w:val="56"/>
          <w:shd w:val="clear" w:color="auto" w:fill="FFFFFF"/>
        </w:rPr>
        <w:t>, tales como la </w:t>
      </w:r>
      <w:hyperlink r:id="rId13" w:history="1">
        <w:r w:rsidRPr="00191400">
          <w:rPr>
            <w:rStyle w:val="Hipervnculo"/>
            <w:rFonts w:ascii="Arial" w:hAnsi="Arial" w:cs="Arial"/>
            <w:b/>
            <w:bCs/>
            <w:color w:val="000000" w:themeColor="text1"/>
            <w:sz w:val="56"/>
            <w:szCs w:val="56"/>
            <w:shd w:val="clear" w:color="auto" w:fill="FFFFFF"/>
          </w:rPr>
          <w:t>penicilina</w:t>
        </w:r>
      </w:hyperlink>
      <w:r w:rsidRPr="00191400">
        <w:rPr>
          <w:rFonts w:ascii="Arial" w:hAnsi="Arial" w:cs="Arial"/>
          <w:b/>
          <w:color w:val="000000" w:themeColor="text1"/>
          <w:sz w:val="56"/>
          <w:szCs w:val="56"/>
          <w:shd w:val="clear" w:color="auto" w:fill="FFFFFF"/>
        </w:rPr>
        <w:t>, </w:t>
      </w:r>
      <w:hyperlink r:id="rId14" w:history="1">
        <w:r w:rsidRPr="00191400">
          <w:rPr>
            <w:rStyle w:val="Hipervnculo"/>
            <w:rFonts w:ascii="Arial" w:hAnsi="Arial" w:cs="Arial"/>
            <w:b/>
            <w:bCs/>
            <w:color w:val="000000" w:themeColor="text1"/>
            <w:sz w:val="56"/>
            <w:szCs w:val="56"/>
            <w:shd w:val="clear" w:color="auto" w:fill="FFFFFF"/>
          </w:rPr>
          <w:t>cefalexina</w:t>
        </w:r>
      </w:hyperlink>
      <w:r w:rsidRPr="00191400">
        <w:rPr>
          <w:rFonts w:ascii="Arial" w:hAnsi="Arial" w:cs="Arial"/>
          <w:color w:val="3E433E"/>
          <w:sz w:val="56"/>
          <w:szCs w:val="56"/>
          <w:shd w:val="clear" w:color="auto" w:fill="FFFFFF"/>
        </w:rPr>
        <w:t> o </w:t>
      </w:r>
      <w:hyperlink r:id="rId15" w:history="1">
        <w:r w:rsidRPr="00191400">
          <w:rPr>
            <w:rStyle w:val="Hipervnculo"/>
            <w:rFonts w:ascii="Arial" w:hAnsi="Arial" w:cs="Arial"/>
            <w:b/>
            <w:bCs/>
            <w:color w:val="000000" w:themeColor="text1"/>
            <w:sz w:val="56"/>
            <w:szCs w:val="56"/>
            <w:shd w:val="clear" w:color="auto" w:fill="FFFFFF"/>
          </w:rPr>
          <w:t>amoxicilina</w:t>
        </w:r>
      </w:hyperlink>
      <w:r w:rsidRPr="00191400">
        <w:rPr>
          <w:rFonts w:ascii="Arial" w:hAnsi="Arial" w:cs="Arial"/>
          <w:color w:val="3E433E"/>
          <w:sz w:val="56"/>
          <w:szCs w:val="56"/>
          <w:shd w:val="clear" w:color="auto" w:fill="FFFFFF"/>
        </w:rPr>
        <w:t>. Estos medicamentos solamente pueden ser recetados por el médico, pues sólo son efectivas contra las infecciones bacterianas y no cuando los dolores de garganta son producidos por virus. </w:t>
      </w:r>
      <w:r w:rsidRPr="00191400">
        <w:rPr>
          <w:rStyle w:val="Textoennegrita"/>
          <w:rFonts w:ascii="Arial" w:hAnsi="Arial" w:cs="Arial"/>
          <w:color w:val="3E433E"/>
          <w:sz w:val="56"/>
          <w:szCs w:val="56"/>
          <w:shd w:val="clear" w:color="auto" w:fill="FFFFFF"/>
        </w:rPr>
        <w:t>Cuando una faringitis es causada por un resfriado común, no es recomendable de ninguna manera tratarlo con antibióticos.</w:t>
      </w:r>
    </w:p>
    <w:p w:rsidR="005E7D35" w:rsidRPr="00191400" w:rsidRDefault="005E7D35" w:rsidP="00191400">
      <w:pPr>
        <w:jc w:val="both"/>
        <w:rPr>
          <w:rFonts w:ascii="Arial" w:hAnsi="Arial" w:cs="Arial"/>
          <w:sz w:val="56"/>
          <w:szCs w:val="56"/>
        </w:rPr>
      </w:pPr>
    </w:p>
    <w:p w:rsidR="005E7D35" w:rsidRPr="00191400" w:rsidRDefault="005E7D35" w:rsidP="00191400">
      <w:pPr>
        <w:jc w:val="both"/>
        <w:rPr>
          <w:rFonts w:ascii="Arial" w:hAnsi="Arial" w:cs="Arial"/>
          <w:sz w:val="56"/>
          <w:szCs w:val="56"/>
        </w:rPr>
      </w:pPr>
    </w:p>
    <w:p w:rsidR="00FB3D79" w:rsidRPr="00191400" w:rsidRDefault="004179DD" w:rsidP="00191400">
      <w:pPr>
        <w:jc w:val="both"/>
        <w:rPr>
          <w:rFonts w:ascii="Arial" w:hAnsi="Arial" w:cs="Arial"/>
          <w:sz w:val="56"/>
          <w:szCs w:val="56"/>
        </w:rPr>
      </w:pPr>
      <w:hyperlink r:id="rId16" w:history="1">
        <w:r w:rsidR="00DC3D6C" w:rsidRPr="00191400">
          <w:rPr>
            <w:rStyle w:val="Hipervnculo"/>
            <w:rFonts w:ascii="Arial" w:hAnsi="Arial" w:cs="Arial"/>
            <w:sz w:val="56"/>
            <w:szCs w:val="56"/>
          </w:rPr>
          <w:t>https://www.youtube.com/watch?v=KVuGnalNiYE</w:t>
        </w:r>
      </w:hyperlink>
      <w:r w:rsidR="00DC3D6C" w:rsidRPr="00191400">
        <w:rPr>
          <w:rFonts w:ascii="Arial" w:hAnsi="Arial" w:cs="Arial"/>
          <w:sz w:val="56"/>
          <w:szCs w:val="56"/>
        </w:rPr>
        <w:t xml:space="preserve">    </w:t>
      </w:r>
    </w:p>
    <w:p w:rsidR="00DC3D6C" w:rsidRPr="005E7D35" w:rsidRDefault="00DC3D6C" w:rsidP="005E7D35">
      <w:pPr>
        <w:rPr>
          <w:rFonts w:ascii="Arial" w:hAnsi="Arial" w:cs="Arial"/>
        </w:rPr>
      </w:pPr>
    </w:p>
    <w:sectPr w:rsidR="00DC3D6C" w:rsidRPr="005E7D35" w:rsidSect="00154D4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A81"/>
    <w:multiLevelType w:val="hybridMultilevel"/>
    <w:tmpl w:val="B022A8F6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1061C9"/>
    <w:multiLevelType w:val="multilevel"/>
    <w:tmpl w:val="6726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C16B0"/>
    <w:multiLevelType w:val="multilevel"/>
    <w:tmpl w:val="0D96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45826"/>
    <w:multiLevelType w:val="multilevel"/>
    <w:tmpl w:val="F9E6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63C8F"/>
    <w:multiLevelType w:val="hybridMultilevel"/>
    <w:tmpl w:val="129ADB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866767"/>
    <w:multiLevelType w:val="multilevel"/>
    <w:tmpl w:val="5FE4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501EF"/>
    <w:multiLevelType w:val="multilevel"/>
    <w:tmpl w:val="0D96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307C1"/>
    <w:multiLevelType w:val="multilevel"/>
    <w:tmpl w:val="471A0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E71EF"/>
    <w:multiLevelType w:val="multilevel"/>
    <w:tmpl w:val="3C4A4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B21F5"/>
    <w:multiLevelType w:val="hybridMultilevel"/>
    <w:tmpl w:val="FCE43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15088"/>
    <w:multiLevelType w:val="hybridMultilevel"/>
    <w:tmpl w:val="4BDEED6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C664DA"/>
    <w:multiLevelType w:val="multilevel"/>
    <w:tmpl w:val="808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15A18"/>
    <w:multiLevelType w:val="multilevel"/>
    <w:tmpl w:val="390C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F0089"/>
    <w:multiLevelType w:val="hybridMultilevel"/>
    <w:tmpl w:val="59DE1F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17E7"/>
    <w:multiLevelType w:val="hybridMultilevel"/>
    <w:tmpl w:val="AF26DE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14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57"/>
    <w:rsid w:val="00154D4A"/>
    <w:rsid w:val="00191400"/>
    <w:rsid w:val="00255224"/>
    <w:rsid w:val="002C5BF3"/>
    <w:rsid w:val="005E7D35"/>
    <w:rsid w:val="005F3826"/>
    <w:rsid w:val="00647BD3"/>
    <w:rsid w:val="006818AE"/>
    <w:rsid w:val="008F3DBD"/>
    <w:rsid w:val="00B4707A"/>
    <w:rsid w:val="00DC3D6C"/>
    <w:rsid w:val="00E77657"/>
    <w:rsid w:val="00EA72F5"/>
    <w:rsid w:val="00F34E76"/>
    <w:rsid w:val="00FA0B82"/>
    <w:rsid w:val="00F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FB61E-1F92-413D-8AF1-8AB8D10C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765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818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B3D79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C3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Fiebre" TargetMode="External"/><Relationship Id="rId13" Type="http://schemas.openxmlformats.org/officeDocument/2006/relationships/hyperlink" Target="http://es.wikipedia.org/wiki/Penicilin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Amigdalitis" TargetMode="External"/><Relationship Id="rId12" Type="http://schemas.openxmlformats.org/officeDocument/2006/relationships/hyperlink" Target="http://www.webconsultas.com/belleza-y-bienestar/plantas-medicinales/la-menta-frescor-y-salud-1010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VuGnalNiY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Faringe" TargetMode="External"/><Relationship Id="rId11" Type="http://schemas.openxmlformats.org/officeDocument/2006/relationships/hyperlink" Target="http://www.webconsultas.com/dieta-y-nutricion/dieta-equilibrada/claves-de-la-comida-picante" TargetMode="External"/><Relationship Id="rId5" Type="http://schemas.openxmlformats.org/officeDocument/2006/relationships/hyperlink" Target="https://es.wikipedia.org/wiki/Mucosa" TargetMode="External"/><Relationship Id="rId15" Type="http://schemas.openxmlformats.org/officeDocument/2006/relationships/hyperlink" Target="http://es.wikipedia.org/wiki/Amoxicilin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Bacteria" TargetMode="External"/><Relationship Id="rId14" Type="http://schemas.openxmlformats.org/officeDocument/2006/relationships/hyperlink" Target="http://es.wikipedia.org/wiki/Cefalexi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 Raiigozaa</dc:creator>
  <cp:keywords/>
  <dc:description/>
  <cp:lastModifiedBy>Mamu Raiigozaa</cp:lastModifiedBy>
  <cp:revision>2</cp:revision>
  <dcterms:created xsi:type="dcterms:W3CDTF">2017-10-26T21:31:00Z</dcterms:created>
  <dcterms:modified xsi:type="dcterms:W3CDTF">2017-10-26T21:31:00Z</dcterms:modified>
</cp:coreProperties>
</file>